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83BC8" w14:textId="77777777" w:rsidR="00D00DC7" w:rsidRPr="00AF7038" w:rsidRDefault="00AF7038" w:rsidP="00AF7038">
      <w:pPr>
        <w:tabs>
          <w:tab w:val="left" w:pos="2268"/>
          <w:tab w:val="left" w:pos="8222"/>
        </w:tabs>
        <w:spacing w:after="12" w:line="251" w:lineRule="auto"/>
        <w:rPr>
          <w:rFonts w:ascii="Times New Roman" w:hAnsi="Times New Roman" w:cs="Times New Roman"/>
        </w:rPr>
      </w:pPr>
      <w:bookmarkStart w:id="0" w:name="_GoBack"/>
      <w:bookmarkEnd w:id="0"/>
      <w:r w:rsidRPr="00AF7038">
        <w:rPr>
          <w:rFonts w:ascii="Times New Roman" w:eastAsia="Times New Roman" w:hAnsi="Times New Roman" w:cs="Times New Roman"/>
          <w:b/>
        </w:rPr>
        <w:t>FUNCTIE</w:t>
      </w:r>
      <w:r w:rsidRPr="00AF7038">
        <w:rPr>
          <w:rFonts w:ascii="Times New Roman" w:eastAsia="Times New Roman" w:hAnsi="Times New Roman" w:cs="Times New Roman"/>
          <w:b/>
        </w:rPr>
        <w:tab/>
      </w:r>
      <w:r w:rsidR="00D00DC7" w:rsidRPr="00AF7038">
        <w:rPr>
          <w:rFonts w:ascii="Times New Roman" w:eastAsia="Times New Roman" w:hAnsi="Times New Roman" w:cs="Times New Roman"/>
          <w:b/>
        </w:rPr>
        <w:t>Basis schuurmedewerker</w:t>
      </w:r>
      <w:r w:rsidRPr="00AF7038">
        <w:rPr>
          <w:rFonts w:ascii="Times New Roman" w:eastAsia="Times New Roman" w:hAnsi="Times New Roman" w:cs="Times New Roman"/>
          <w:b/>
        </w:rPr>
        <w:tab/>
      </w:r>
      <w:r w:rsidR="00D00DC7" w:rsidRPr="00AF7038">
        <w:rPr>
          <w:rFonts w:ascii="Times New Roman" w:eastAsia="Times New Roman" w:hAnsi="Times New Roman" w:cs="Times New Roman"/>
          <w:b/>
        </w:rPr>
        <w:t xml:space="preserve">01.01 </w:t>
      </w:r>
    </w:p>
    <w:p w14:paraId="4A4A4218" w14:textId="77777777" w:rsidR="00D00DC7" w:rsidRPr="00AF7038" w:rsidRDefault="00D00DC7" w:rsidP="00AF7038">
      <w:pPr>
        <w:tabs>
          <w:tab w:val="left" w:pos="2268"/>
        </w:tabs>
        <w:spacing w:after="278" w:line="248" w:lineRule="auto"/>
        <w:rPr>
          <w:rFonts w:ascii="Times New Roman" w:hAnsi="Times New Roman" w:cs="Times New Roman"/>
        </w:rPr>
      </w:pPr>
      <w:r w:rsidRPr="00AF7038">
        <w:rPr>
          <w:rFonts w:ascii="Times New Roman" w:eastAsia="Times New Roman" w:hAnsi="Times New Roman" w:cs="Times New Roman"/>
          <w:sz w:val="24"/>
        </w:rPr>
        <w:t>Functiefamilie</w:t>
      </w:r>
      <w:r w:rsidR="00AF7038" w:rsidRPr="00AF7038">
        <w:rPr>
          <w:rFonts w:ascii="Times New Roman" w:eastAsia="Times New Roman" w:hAnsi="Times New Roman" w:cs="Times New Roman"/>
          <w:sz w:val="24"/>
        </w:rPr>
        <w:tab/>
      </w:r>
      <w:r w:rsidRPr="00AF7038">
        <w:rPr>
          <w:rFonts w:ascii="Times New Roman" w:eastAsia="Times New Roman" w:hAnsi="Times New Roman" w:cs="Times New Roman"/>
        </w:rPr>
        <w:t xml:space="preserve">Logistiek/schuur </w:t>
      </w:r>
    </w:p>
    <w:p w14:paraId="1DD675C7" w14:textId="77777777" w:rsidR="00D00DC7" w:rsidRPr="00AF7038" w:rsidRDefault="00D00DC7" w:rsidP="00D00DC7">
      <w:pPr>
        <w:pStyle w:val="Kop2"/>
        <w:ind w:left="-5"/>
      </w:pPr>
      <w:r w:rsidRPr="00AF7038">
        <w:t xml:space="preserve">FUNCTIECONTEXT </w:t>
      </w:r>
    </w:p>
    <w:p w14:paraId="47710BB7" w14:textId="77777777" w:rsidR="00D00DC7" w:rsidRPr="00AF7038" w:rsidRDefault="00D00DC7" w:rsidP="00D00DC7">
      <w:pPr>
        <w:spacing w:after="3"/>
        <w:ind w:left="-29"/>
        <w:rPr>
          <w:rFonts w:ascii="Times New Roman" w:hAnsi="Times New Roman" w:cs="Times New Roman"/>
        </w:rPr>
      </w:pPr>
      <w:r w:rsidRPr="00AF7038">
        <w:rPr>
          <w:rFonts w:ascii="Times New Roman" w:hAnsi="Times New Roman" w:cs="Times New Roman"/>
          <w:noProof/>
          <w:lang w:val="en-US" w:eastAsia="nl-NL"/>
        </w:rPr>
        <mc:AlternateContent>
          <mc:Choice Requires="wpg">
            <w:drawing>
              <wp:inline distT="0" distB="0" distL="0" distR="0" wp14:anchorId="39F81904" wp14:editId="7DE48272">
                <wp:extent cx="6427978" cy="6096"/>
                <wp:effectExtent l="0" t="0" r="0" b="0"/>
                <wp:docPr id="93250" name="Group 93250"/>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172" name="Shape 127172"/>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33032484" id="Group 93250"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">
                <v:shape id="Shape 127172"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hk8QA&#10;AADfAAAADwAAAGRycy9kb3ducmV2LnhtbERPTWuDQBC9B/oflin0lqx6SFLrKqUgSS+Fml56G9yJ&#10;2rqzxt0Y8++7hUCOj/edFbPpxUSj6ywriFcRCOLa6o4bBV+HcrkF4Tyyxt4yKbiSgyJ/WGSYanvh&#10;T5oq34gQwi5FBa33Qyqlq1sy6FZ2IA7c0Y4GfYBjI/WIlxBueplE0Voa7Dg0tDjQW0v1b3U2CqZI&#10;dtXH8/bcv/+crvS9i+URS6WeHufXFxCeZn8X39x7HeYnm3iTwP+fA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oZP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56DB3CB4" w14:textId="77777777" w:rsidR="00D00DC7" w:rsidRPr="00AF7038" w:rsidRDefault="00D00DC7" w:rsidP="00D00DC7">
      <w:pPr>
        <w:spacing w:after="333" w:line="248" w:lineRule="auto"/>
        <w:ind w:left="278" w:hanging="10"/>
        <w:rPr>
          <w:rFonts w:ascii="Times New Roman" w:hAnsi="Times New Roman" w:cs="Times New Roman"/>
        </w:rPr>
      </w:pPr>
      <w:r w:rsidRPr="00AF7038">
        <w:rPr>
          <w:rFonts w:ascii="Times New Roman" w:eastAsia="Times New Roman" w:hAnsi="Times New Roman" w:cs="Times New Roman"/>
          <w:sz w:val="18"/>
        </w:rPr>
        <w:t xml:space="preserve">De functie maakt deel uit van de functiereeks basis schuurmedewerker, schuurmedewerker, logistiek schuurmedewerker en allround schuurmedewerker. De basis schuurmedewerker is de lichtste functie in deze reeks. Het betreft de medewerker die enkelvoudige uitvoerende werkzaamheden verricht, met name tijdens piekperiodes, in de schuur (verwerkings-/opslagloodsen) binnen de bloembollen(groot)handel. Het betreft enkelvoudige ondersteunende werkzaamheden in één van de genoemde processen m.b.t. de verwerking van geoogste partijen bloembollen: aan- en afvoeren van goederen, assistentie bij spoelen van bolgewassen, assistentie bij sorteren van bloembollen, verpakken (handmatig).  De uitvoering van de werkzaamheden wordt volgens nauwkeurige instructies verricht en tijdens de uitvoering gecontroleerd (direct toezicht). </w:t>
      </w:r>
    </w:p>
    <w:p w14:paraId="33B49B56" w14:textId="77777777" w:rsidR="00D00DC7" w:rsidRPr="00AF7038" w:rsidRDefault="00D00DC7" w:rsidP="00D00DC7">
      <w:pPr>
        <w:pStyle w:val="Kop2"/>
        <w:ind w:left="-5"/>
      </w:pPr>
      <w:r w:rsidRPr="00AF7038">
        <w:t>POSITIE IN DE ORGANISATIE</w:t>
      </w:r>
    </w:p>
    <w:p w14:paraId="32B7F2D5" w14:textId="77777777" w:rsidR="00D00DC7" w:rsidRPr="00AF7038" w:rsidRDefault="00D00DC7" w:rsidP="00D00DC7">
      <w:pPr>
        <w:spacing w:after="7"/>
        <w:ind w:left="-29"/>
        <w:rPr>
          <w:rFonts w:ascii="Times New Roman" w:hAnsi="Times New Roman" w:cs="Times New Roman"/>
        </w:rPr>
      </w:pPr>
      <w:r w:rsidRPr="00AF7038">
        <w:rPr>
          <w:rFonts w:ascii="Times New Roman" w:hAnsi="Times New Roman" w:cs="Times New Roman"/>
          <w:noProof/>
          <w:lang w:val="en-US" w:eastAsia="nl-NL"/>
        </w:rPr>
        <mc:AlternateContent>
          <mc:Choice Requires="wpg">
            <w:drawing>
              <wp:inline distT="0" distB="0" distL="0" distR="0" wp14:anchorId="426D4101" wp14:editId="7463AB49">
                <wp:extent cx="6427978" cy="6096"/>
                <wp:effectExtent l="0" t="0" r="0" b="0"/>
                <wp:docPr id="93251" name="Group 93251"/>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173" name="Shape 127173"/>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5606ABB7" id="Group 93251"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rnTgSYQC&#10;AABbBgAADgAAAAAAAAAAAAAAAAAuAgAAZHJzL2Uyb0RvYy54bWxQSwECLQAUAAYACAAAACEAQjyu&#10;SdoAAAAEAQAADwAAAAAAAAAAAAAAAADeBAAAZHJzL2Rvd25yZXYueG1sUEsFBgAAAAAEAAQA8wAA&#10;AOUFAAAAAA==&#10;">
                <v:shape id="Shape 127173"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CMMA&#10;AADfAAAADwAAAGRycy9kb3ducmV2LnhtbERPy4rCMBTdC/MP4Q7MTtM64KMaZRiQ0Y1gdePu0lzb&#10;anPTaWKtf28EweXhvOfLzlSipcaVlhXEgwgEcWZ1ybmCw37Vn4BwHlljZZkU3MnBcvHRm2Oi7Y13&#10;1KY+FyGEXYIKCu/rREqXFWTQDWxNHLiTbQz6AJtc6gZvIdxUchhFI2mw5NBQYE2/BWWX9GoUtJEs&#10;0+10cq025/87Hf9iecKVUl+f3c8MhKfOv8Uv91qH+cNxPP6G558A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ECMMAAADfAAAADwAAAAAAAAAAAAAAAACYAgAAZHJzL2Rv&#10;d25yZXYueG1sUEsFBgAAAAAEAAQA9QAAAIgDAAAAAA==&#10;" path="m,l6427978,r,9144l,9144,,e" fillcolor="#ddd" stroked="f" strokeweight="0">
                  <v:stroke miterlimit="83231f" joinstyle="miter"/>
                  <v:path arrowok="t" textboxrect="0,0,6427978,9144"/>
                </v:shape>
                <w10:anchorlock/>
              </v:group>
            </w:pict>
          </mc:Fallback>
        </mc:AlternateContent>
      </w:r>
    </w:p>
    <w:p w14:paraId="55EB9EE2" w14:textId="77777777" w:rsidR="00D00DC7" w:rsidRPr="00AF7038" w:rsidRDefault="00AF7038" w:rsidP="00AF7038">
      <w:pPr>
        <w:spacing w:after="333" w:line="247" w:lineRule="auto"/>
        <w:ind w:left="277" w:right="96" w:hanging="11"/>
        <w:rPr>
          <w:rFonts w:ascii="Times New Roman" w:eastAsia="Times New Roman" w:hAnsi="Times New Roman" w:cs="Times New Roman"/>
          <w:sz w:val="18"/>
        </w:rPr>
      </w:pPr>
      <w:r w:rsidRPr="00AF7038">
        <w:rPr>
          <w:rFonts w:ascii="Times New Roman" w:hAnsi="Times New Roman" w:cs="Times New Roman"/>
          <w:b/>
        </w:rPr>
        <w:t>Rapporteert aan</w:t>
      </w:r>
      <w:r w:rsidRPr="00AF7038">
        <w:rPr>
          <w:rFonts w:ascii="Times New Roman" w:eastAsia="Times New Roman" w:hAnsi="Times New Roman" w:cs="Times New Roman"/>
          <w:b/>
          <w:sz w:val="18"/>
        </w:rPr>
        <w:t>:</w:t>
      </w:r>
      <w:r>
        <w:rPr>
          <w:rFonts w:ascii="Times New Roman" w:eastAsia="Times New Roman" w:hAnsi="Times New Roman" w:cs="Times New Roman"/>
          <w:sz w:val="18"/>
        </w:rPr>
        <w:tab/>
        <w:t>b</w:t>
      </w:r>
      <w:r w:rsidR="0051418B" w:rsidRPr="00AF7038">
        <w:rPr>
          <w:rFonts w:ascii="Times New Roman" w:eastAsia="Times New Roman" w:hAnsi="Times New Roman" w:cs="Times New Roman"/>
          <w:sz w:val="18"/>
        </w:rPr>
        <w:t>edrijfsleide</w:t>
      </w:r>
      <w:r>
        <w:rPr>
          <w:rFonts w:ascii="Times New Roman" w:eastAsia="Times New Roman" w:hAnsi="Times New Roman" w:cs="Times New Roman"/>
          <w:sz w:val="18"/>
        </w:rPr>
        <w:t>r</w:t>
      </w:r>
      <w:r w:rsidR="0051418B" w:rsidRPr="00AF7038">
        <w:rPr>
          <w:rFonts w:ascii="Times New Roman" w:eastAsia="Times New Roman" w:hAnsi="Times New Roman" w:cs="Times New Roman"/>
          <w:sz w:val="18"/>
        </w:rPr>
        <w:t xml:space="preserve"> o</w:t>
      </w:r>
      <w:r w:rsidR="00D00DC7" w:rsidRPr="00AF7038">
        <w:rPr>
          <w:rFonts w:ascii="Times New Roman" w:eastAsia="Times New Roman" w:hAnsi="Times New Roman" w:cs="Times New Roman"/>
          <w:sz w:val="18"/>
        </w:rPr>
        <w:t xml:space="preserve">f ondernemer </w:t>
      </w:r>
      <w:r>
        <w:rPr>
          <w:rFonts w:ascii="Times New Roman" w:eastAsia="Times New Roman" w:hAnsi="Times New Roman" w:cs="Times New Roman"/>
          <w:sz w:val="18"/>
        </w:rPr>
        <w:br/>
      </w:r>
      <w:r w:rsidR="00D00DC7" w:rsidRPr="00AF7038">
        <w:rPr>
          <w:rFonts w:ascii="Times New Roman" w:eastAsia="Times New Roman" w:hAnsi="Times New Roman" w:cs="Times New Roman"/>
          <w:b/>
        </w:rPr>
        <w:t>Geeft leiding aan</w:t>
      </w:r>
      <w:r>
        <w:rPr>
          <w:rFonts w:ascii="Times New Roman" w:eastAsia="Times New Roman" w:hAnsi="Times New Roman" w:cs="Times New Roman"/>
          <w:b/>
        </w:rPr>
        <w:t>:</w:t>
      </w:r>
      <w:r>
        <w:rPr>
          <w:rFonts w:ascii="Times New Roman" w:eastAsia="Times New Roman" w:hAnsi="Times New Roman" w:cs="Times New Roman"/>
          <w:b/>
        </w:rPr>
        <w:tab/>
      </w:r>
      <w:r w:rsidR="00D00DC7" w:rsidRPr="00AF7038">
        <w:rPr>
          <w:rFonts w:ascii="Times New Roman" w:eastAsia="Times New Roman" w:hAnsi="Times New Roman" w:cs="Times New Roman"/>
          <w:sz w:val="18"/>
        </w:rPr>
        <w:t xml:space="preserve">niet van toepassing  </w:t>
      </w:r>
    </w:p>
    <w:p w14:paraId="4B3B2535" w14:textId="77777777" w:rsidR="00D00DC7" w:rsidRPr="00AF7038" w:rsidRDefault="00D00DC7" w:rsidP="00D00DC7">
      <w:pPr>
        <w:pStyle w:val="Kop2"/>
        <w:ind w:left="-5"/>
      </w:pPr>
      <w:r w:rsidRPr="00AF7038">
        <w:t xml:space="preserve">FUNCTIEDOEL </w:t>
      </w:r>
    </w:p>
    <w:p w14:paraId="370F4BAE" w14:textId="77777777" w:rsidR="00D00DC7" w:rsidRPr="00AF7038" w:rsidRDefault="00D00DC7" w:rsidP="00D00DC7">
      <w:pPr>
        <w:spacing w:after="3"/>
        <w:ind w:left="-29"/>
        <w:rPr>
          <w:rFonts w:ascii="Times New Roman" w:hAnsi="Times New Roman" w:cs="Times New Roman"/>
        </w:rPr>
      </w:pPr>
      <w:r w:rsidRPr="00AF7038">
        <w:rPr>
          <w:rFonts w:ascii="Times New Roman" w:hAnsi="Times New Roman" w:cs="Times New Roman"/>
          <w:noProof/>
          <w:lang w:val="en-US" w:eastAsia="nl-NL"/>
        </w:rPr>
        <mc:AlternateContent>
          <mc:Choice Requires="wpg">
            <w:drawing>
              <wp:inline distT="0" distB="0" distL="0" distR="0" wp14:anchorId="2EAF0D40" wp14:editId="0C9C224D">
                <wp:extent cx="6427978" cy="6096"/>
                <wp:effectExtent l="0" t="0" r="0" b="0"/>
                <wp:docPr id="93252" name="Group 93252"/>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174" name="Shape 127174"/>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3E757547" id="Group 93252"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ReeMqYQC&#10;AABbBgAADgAAAAAAAAAAAAAAAAAuAgAAZHJzL2Uyb0RvYy54bWxQSwECLQAUAAYACAAAACEAQjyu&#10;SdoAAAAEAQAADwAAAAAAAAAAAAAAAADeBAAAZHJzL2Rvd25yZXYueG1sUEsFBgAAAAAEAAQA8wAA&#10;AOUFAAAAAA==&#10;">
                <v:shape id="Shape 127174"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cfMMA&#10;AADfAAAADwAAAGRycy9kb3ducmV2LnhtbERPy4rCMBTdC/MP4Q7MTtPK4KMaZRiQ0Y1gdePu0lzb&#10;anPTaWKtf28EweXhvOfLzlSipcaVlhXEgwgEcWZ1ybmCw37Vn4BwHlljZZkU3MnBcvHRm2Oi7Y13&#10;1KY+FyGEXYIKCu/rREqXFWTQDWxNHLiTbQz6AJtc6gZvIdxUchhFI2mw5NBQYE2/BWWX9GoUtJEs&#10;0+10cq025/87Hf9iecKVUl+f3c8MhKfOv8Uv91qH+cNxPP6G558A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cfMMAAADfAAAADwAAAAAAAAAAAAAAAACYAgAAZHJzL2Rv&#10;d25yZXYueG1sUEsFBgAAAAAEAAQA9QAAAIgDAAAAAA==&#10;" path="m,l6427978,r,9144l,9144,,e" fillcolor="#ddd" stroked="f" strokeweight="0">
                  <v:stroke miterlimit="83231f" joinstyle="miter"/>
                  <v:path arrowok="t" textboxrect="0,0,6427978,9144"/>
                </v:shape>
                <w10:anchorlock/>
              </v:group>
            </w:pict>
          </mc:Fallback>
        </mc:AlternateContent>
      </w:r>
    </w:p>
    <w:p w14:paraId="60D71B7D" w14:textId="77777777" w:rsidR="00D00DC7" w:rsidRPr="00AF7038" w:rsidRDefault="00D00DC7" w:rsidP="00D00DC7">
      <w:pPr>
        <w:spacing w:after="333" w:line="248" w:lineRule="auto"/>
        <w:ind w:left="278" w:hanging="10"/>
        <w:rPr>
          <w:rFonts w:ascii="Times New Roman" w:hAnsi="Times New Roman" w:cs="Times New Roman"/>
        </w:rPr>
      </w:pPr>
      <w:r w:rsidRPr="00AF7038">
        <w:rPr>
          <w:rFonts w:ascii="Times New Roman" w:eastAsia="Times New Roman" w:hAnsi="Times New Roman" w:cs="Times New Roman"/>
          <w:sz w:val="18"/>
        </w:rPr>
        <w:t xml:space="preserve">Verrichten van enkelvoudige, uitvoerende werkzaamheden gericht op assistentie bij de diverse onderdelen van de behandelingsprocessen in de schuur binnen de bloembollen(groot)handel. </w:t>
      </w:r>
    </w:p>
    <w:p w14:paraId="37467CFA" w14:textId="77777777" w:rsidR="00D00DC7" w:rsidRPr="00AF7038" w:rsidRDefault="00D00DC7" w:rsidP="00D00DC7">
      <w:pPr>
        <w:pStyle w:val="Kop2"/>
        <w:ind w:left="-5"/>
      </w:pPr>
      <w:r w:rsidRPr="00AF7038">
        <w:t xml:space="preserve">RESULTAATVERWACHTING / FUNCTIONELE ACTIVITEITEN </w:t>
      </w:r>
    </w:p>
    <w:tbl>
      <w:tblPr>
        <w:tblStyle w:val="TableGrid"/>
        <w:tblW w:w="9696" w:type="dxa"/>
        <w:tblInd w:w="-29" w:type="dxa"/>
        <w:tblCellMar>
          <w:top w:w="7" w:type="dxa"/>
          <w:left w:w="169" w:type="dxa"/>
          <w:right w:w="115" w:type="dxa"/>
        </w:tblCellMar>
        <w:tblLook w:val="04A0" w:firstRow="1" w:lastRow="0" w:firstColumn="1" w:lastColumn="0" w:noHBand="0" w:noVBand="1"/>
      </w:tblPr>
      <w:tblGrid>
        <w:gridCol w:w="318"/>
        <w:gridCol w:w="2387"/>
        <w:gridCol w:w="4498"/>
        <w:gridCol w:w="2493"/>
      </w:tblGrid>
      <w:tr w:rsidR="00D00DC7" w:rsidRPr="00AF7038" w14:paraId="72780361" w14:textId="77777777" w:rsidTr="00AF7038">
        <w:trPr>
          <w:trHeight w:val="179"/>
        </w:trPr>
        <w:tc>
          <w:tcPr>
            <w:tcW w:w="318" w:type="dxa"/>
            <w:vMerge w:val="restart"/>
            <w:tcBorders>
              <w:top w:val="single" w:sz="4" w:space="0" w:color="DDDDDD"/>
              <w:left w:val="nil"/>
              <w:bottom w:val="nil"/>
              <w:right w:val="single" w:sz="4" w:space="0" w:color="CCCCCC"/>
            </w:tcBorders>
          </w:tcPr>
          <w:p w14:paraId="2635523F" w14:textId="77777777" w:rsidR="00D00DC7" w:rsidRPr="00AF7038" w:rsidRDefault="00D00DC7" w:rsidP="00CF06F0">
            <w:pPr>
              <w:rPr>
                <w:rFonts w:ascii="Times New Roman" w:hAnsi="Times New Roman" w:cs="Times New Roman"/>
              </w:rPr>
            </w:pPr>
          </w:p>
        </w:tc>
        <w:tc>
          <w:tcPr>
            <w:tcW w:w="2387" w:type="dxa"/>
            <w:tcBorders>
              <w:top w:val="single" w:sz="4" w:space="0" w:color="CCCCCC"/>
              <w:left w:val="single" w:sz="4" w:space="0" w:color="CCCCCC"/>
              <w:bottom w:val="nil"/>
              <w:right w:val="nil"/>
            </w:tcBorders>
            <w:shd w:val="clear" w:color="auto" w:fill="CCCCCC"/>
          </w:tcPr>
          <w:p w14:paraId="66A1030A" w14:textId="77777777" w:rsidR="00D00DC7" w:rsidRPr="00AF7038" w:rsidRDefault="00D00DC7" w:rsidP="00CF06F0">
            <w:pPr>
              <w:rPr>
                <w:rFonts w:ascii="Times New Roman" w:hAnsi="Times New Roman" w:cs="Times New Roman"/>
              </w:rPr>
            </w:pPr>
          </w:p>
        </w:tc>
        <w:tc>
          <w:tcPr>
            <w:tcW w:w="4498" w:type="dxa"/>
            <w:tcBorders>
              <w:top w:val="single" w:sz="4" w:space="0" w:color="CCCCCC"/>
              <w:left w:val="nil"/>
              <w:bottom w:val="nil"/>
              <w:right w:val="nil"/>
            </w:tcBorders>
            <w:shd w:val="clear" w:color="auto" w:fill="CCCCCC"/>
          </w:tcPr>
          <w:p w14:paraId="49FE93C3" w14:textId="77777777" w:rsidR="00D00DC7" w:rsidRPr="00AF7038" w:rsidRDefault="00D00DC7" w:rsidP="00CF06F0">
            <w:pPr>
              <w:rPr>
                <w:rFonts w:ascii="Times New Roman" w:hAnsi="Times New Roman" w:cs="Times New Roman"/>
              </w:rPr>
            </w:pPr>
          </w:p>
        </w:tc>
        <w:tc>
          <w:tcPr>
            <w:tcW w:w="2493" w:type="dxa"/>
            <w:tcBorders>
              <w:top w:val="single" w:sz="4" w:space="0" w:color="CCCCCC"/>
              <w:left w:val="nil"/>
              <w:bottom w:val="nil"/>
              <w:right w:val="single" w:sz="4" w:space="0" w:color="CCCCCC"/>
            </w:tcBorders>
            <w:shd w:val="clear" w:color="auto" w:fill="CCCCCC"/>
          </w:tcPr>
          <w:p w14:paraId="467786B7" w14:textId="77777777" w:rsidR="00D00DC7" w:rsidRPr="00AF7038" w:rsidRDefault="00D00DC7" w:rsidP="00CF06F0">
            <w:pPr>
              <w:rPr>
                <w:rFonts w:ascii="Times New Roman" w:hAnsi="Times New Roman" w:cs="Times New Roman"/>
              </w:rPr>
            </w:pPr>
          </w:p>
        </w:tc>
      </w:tr>
      <w:tr w:rsidR="00D00DC7" w:rsidRPr="00AF7038" w14:paraId="2CE00188" w14:textId="77777777" w:rsidTr="00AF7038">
        <w:trPr>
          <w:trHeight w:val="252"/>
        </w:trPr>
        <w:tc>
          <w:tcPr>
            <w:tcW w:w="0" w:type="auto"/>
            <w:vMerge/>
            <w:tcBorders>
              <w:top w:val="nil"/>
              <w:left w:val="nil"/>
              <w:bottom w:val="nil"/>
              <w:right w:val="single" w:sz="4" w:space="0" w:color="CCCCCC"/>
            </w:tcBorders>
          </w:tcPr>
          <w:p w14:paraId="01268578" w14:textId="77777777" w:rsidR="00D00DC7" w:rsidRPr="00AF7038" w:rsidRDefault="00D00DC7" w:rsidP="00CF06F0">
            <w:pPr>
              <w:rPr>
                <w:rFonts w:ascii="Times New Roman" w:hAnsi="Times New Roman" w:cs="Times New Roman"/>
              </w:rPr>
            </w:pPr>
          </w:p>
        </w:tc>
        <w:tc>
          <w:tcPr>
            <w:tcW w:w="2387" w:type="dxa"/>
            <w:tcBorders>
              <w:top w:val="nil"/>
              <w:left w:val="single" w:sz="4" w:space="0" w:color="CCCCCC"/>
              <w:bottom w:val="nil"/>
              <w:right w:val="single" w:sz="4" w:space="0" w:color="CCCCCC"/>
            </w:tcBorders>
            <w:shd w:val="clear" w:color="auto" w:fill="CCCCCC"/>
          </w:tcPr>
          <w:p w14:paraId="3DDB0F5B" w14:textId="77777777" w:rsidR="00D00DC7" w:rsidRPr="00AF7038" w:rsidRDefault="00D00DC7" w:rsidP="00CF06F0">
            <w:pPr>
              <w:rPr>
                <w:rFonts w:ascii="Times New Roman" w:hAnsi="Times New Roman" w:cs="Times New Roman"/>
              </w:rPr>
            </w:pPr>
            <w:r w:rsidRPr="00AF7038">
              <w:rPr>
                <w:rFonts w:ascii="Times New Roman" w:eastAsia="Times New Roman" w:hAnsi="Times New Roman" w:cs="Times New Roman"/>
                <w:b/>
              </w:rPr>
              <w:t xml:space="preserve">Resultaatgebieden  </w:t>
            </w:r>
          </w:p>
        </w:tc>
        <w:tc>
          <w:tcPr>
            <w:tcW w:w="4498" w:type="dxa"/>
            <w:tcBorders>
              <w:top w:val="nil"/>
              <w:left w:val="single" w:sz="4" w:space="0" w:color="CCCCCC"/>
              <w:bottom w:val="nil"/>
              <w:right w:val="single" w:sz="4" w:space="0" w:color="CCCCCC"/>
            </w:tcBorders>
            <w:shd w:val="clear" w:color="auto" w:fill="CCCCCC"/>
          </w:tcPr>
          <w:p w14:paraId="17E8E9D5" w14:textId="77777777" w:rsidR="00D00DC7" w:rsidRPr="00AF7038" w:rsidRDefault="00D00DC7" w:rsidP="00CF06F0">
            <w:pPr>
              <w:ind w:left="1"/>
              <w:rPr>
                <w:rFonts w:ascii="Times New Roman" w:hAnsi="Times New Roman" w:cs="Times New Roman"/>
              </w:rPr>
            </w:pPr>
            <w:r w:rsidRPr="00AF7038">
              <w:rPr>
                <w:rFonts w:ascii="Times New Roman" w:eastAsia="Times New Roman" w:hAnsi="Times New Roman" w:cs="Times New Roman"/>
                <w:b/>
              </w:rPr>
              <w:t xml:space="preserve">Kernactiviteiten  </w:t>
            </w:r>
          </w:p>
        </w:tc>
        <w:tc>
          <w:tcPr>
            <w:tcW w:w="2493" w:type="dxa"/>
            <w:tcBorders>
              <w:top w:val="nil"/>
              <w:left w:val="single" w:sz="4" w:space="0" w:color="CCCCCC"/>
              <w:bottom w:val="nil"/>
              <w:right w:val="single" w:sz="4" w:space="0" w:color="CCCCCC"/>
            </w:tcBorders>
            <w:shd w:val="clear" w:color="auto" w:fill="CCCCCC"/>
          </w:tcPr>
          <w:p w14:paraId="5D5F522A" w14:textId="77777777" w:rsidR="00D00DC7" w:rsidRPr="00AF7038" w:rsidRDefault="00D00DC7" w:rsidP="00CF06F0">
            <w:pPr>
              <w:ind w:left="1"/>
              <w:rPr>
                <w:rFonts w:ascii="Times New Roman" w:hAnsi="Times New Roman" w:cs="Times New Roman"/>
              </w:rPr>
            </w:pPr>
            <w:r w:rsidRPr="00AF7038">
              <w:rPr>
                <w:rFonts w:ascii="Times New Roman" w:eastAsia="Times New Roman" w:hAnsi="Times New Roman" w:cs="Times New Roman"/>
                <w:b/>
              </w:rPr>
              <w:t xml:space="preserve">Resultaatcriteria  </w:t>
            </w:r>
          </w:p>
        </w:tc>
      </w:tr>
      <w:tr w:rsidR="00D00DC7" w:rsidRPr="00AF7038" w14:paraId="4A84F622" w14:textId="77777777" w:rsidTr="00AF7038">
        <w:trPr>
          <w:trHeight w:val="175"/>
        </w:trPr>
        <w:tc>
          <w:tcPr>
            <w:tcW w:w="0" w:type="auto"/>
            <w:vMerge/>
            <w:tcBorders>
              <w:top w:val="nil"/>
              <w:left w:val="nil"/>
              <w:bottom w:val="nil"/>
              <w:right w:val="single" w:sz="4" w:space="0" w:color="CCCCCC"/>
            </w:tcBorders>
          </w:tcPr>
          <w:p w14:paraId="28A783F1" w14:textId="77777777" w:rsidR="00D00DC7" w:rsidRPr="00AF7038" w:rsidRDefault="00D00DC7" w:rsidP="00CF06F0">
            <w:pPr>
              <w:rPr>
                <w:rFonts w:ascii="Times New Roman" w:hAnsi="Times New Roman" w:cs="Times New Roman"/>
              </w:rPr>
            </w:pPr>
          </w:p>
        </w:tc>
        <w:tc>
          <w:tcPr>
            <w:tcW w:w="2387" w:type="dxa"/>
            <w:tcBorders>
              <w:top w:val="nil"/>
              <w:left w:val="single" w:sz="4" w:space="0" w:color="CCCCCC"/>
              <w:bottom w:val="single" w:sz="4" w:space="0" w:color="CCCCCC"/>
              <w:right w:val="single" w:sz="4" w:space="0" w:color="CCCCCC"/>
            </w:tcBorders>
            <w:shd w:val="clear" w:color="auto" w:fill="CCCCCC"/>
          </w:tcPr>
          <w:p w14:paraId="3D7D7D9B" w14:textId="77777777" w:rsidR="00D00DC7" w:rsidRPr="00AF7038" w:rsidRDefault="00D00DC7" w:rsidP="00CF06F0">
            <w:pPr>
              <w:rPr>
                <w:rFonts w:ascii="Times New Roman" w:hAnsi="Times New Roman" w:cs="Times New Roman"/>
              </w:rPr>
            </w:pPr>
          </w:p>
        </w:tc>
        <w:tc>
          <w:tcPr>
            <w:tcW w:w="4498" w:type="dxa"/>
            <w:tcBorders>
              <w:top w:val="nil"/>
              <w:left w:val="single" w:sz="4" w:space="0" w:color="CCCCCC"/>
              <w:bottom w:val="single" w:sz="4" w:space="0" w:color="CCCCCC"/>
              <w:right w:val="single" w:sz="4" w:space="0" w:color="CCCCCC"/>
            </w:tcBorders>
            <w:shd w:val="clear" w:color="auto" w:fill="CCCCCC"/>
          </w:tcPr>
          <w:p w14:paraId="124880F9" w14:textId="77777777" w:rsidR="00D00DC7" w:rsidRPr="00AF7038" w:rsidRDefault="00D00DC7" w:rsidP="00CF06F0">
            <w:pPr>
              <w:rPr>
                <w:rFonts w:ascii="Times New Roman" w:hAnsi="Times New Roman" w:cs="Times New Roman"/>
              </w:rPr>
            </w:pPr>
          </w:p>
        </w:tc>
        <w:tc>
          <w:tcPr>
            <w:tcW w:w="2493" w:type="dxa"/>
            <w:tcBorders>
              <w:top w:val="nil"/>
              <w:left w:val="single" w:sz="4" w:space="0" w:color="CCCCCC"/>
              <w:bottom w:val="nil"/>
              <w:right w:val="single" w:sz="4" w:space="0" w:color="CCCCCC"/>
            </w:tcBorders>
            <w:shd w:val="clear" w:color="auto" w:fill="CCCCCC"/>
          </w:tcPr>
          <w:p w14:paraId="028885E3" w14:textId="77777777" w:rsidR="00D00DC7" w:rsidRPr="00AF7038" w:rsidRDefault="00D00DC7" w:rsidP="00CF06F0">
            <w:pPr>
              <w:rPr>
                <w:rFonts w:ascii="Times New Roman" w:hAnsi="Times New Roman" w:cs="Times New Roman"/>
              </w:rPr>
            </w:pPr>
          </w:p>
        </w:tc>
      </w:tr>
      <w:tr w:rsidR="00D00DC7" w:rsidRPr="00AF7038" w14:paraId="7D9C7B95" w14:textId="77777777" w:rsidTr="006C32B4">
        <w:trPr>
          <w:trHeight w:val="3247"/>
        </w:trPr>
        <w:tc>
          <w:tcPr>
            <w:tcW w:w="0" w:type="auto"/>
            <w:vMerge/>
            <w:tcBorders>
              <w:top w:val="nil"/>
              <w:left w:val="nil"/>
              <w:bottom w:val="nil"/>
              <w:right w:val="single" w:sz="4" w:space="0" w:color="CCCCCC"/>
            </w:tcBorders>
          </w:tcPr>
          <w:p w14:paraId="69E357AF" w14:textId="77777777" w:rsidR="00D00DC7" w:rsidRPr="00AF7038" w:rsidRDefault="00D00DC7" w:rsidP="00CF06F0">
            <w:pPr>
              <w:rPr>
                <w:rFonts w:ascii="Times New Roman" w:hAnsi="Times New Roman" w:cs="Times New Roman"/>
              </w:rPr>
            </w:pPr>
          </w:p>
        </w:tc>
        <w:tc>
          <w:tcPr>
            <w:tcW w:w="2387" w:type="dxa"/>
            <w:tcBorders>
              <w:top w:val="single" w:sz="4" w:space="0" w:color="CCCCCC"/>
              <w:left w:val="single" w:sz="4" w:space="0" w:color="CCCCCC"/>
              <w:bottom w:val="single" w:sz="4" w:space="0" w:color="CCCCCC"/>
              <w:right w:val="single" w:sz="4" w:space="0" w:color="CCCCCC"/>
            </w:tcBorders>
          </w:tcPr>
          <w:p w14:paraId="51A7C38B" w14:textId="77777777" w:rsidR="00D00DC7" w:rsidRPr="00AF7038" w:rsidRDefault="00D00DC7" w:rsidP="00AF7038">
            <w:pPr>
              <w:rPr>
                <w:rFonts w:ascii="Times New Roman" w:hAnsi="Times New Roman" w:cs="Times New Roman"/>
              </w:rPr>
            </w:pPr>
            <w:r w:rsidRPr="00AF7038">
              <w:rPr>
                <w:rFonts w:ascii="Times New Roman" w:eastAsia="Times New Roman" w:hAnsi="Times New Roman" w:cs="Times New Roman"/>
                <w:sz w:val="18"/>
              </w:rPr>
              <w:t xml:space="preserve">Uitgevoerde enkelvoudige (aan/afvoer)werkzaamheden verwerking geoogste bloembollen) </w:t>
            </w:r>
          </w:p>
        </w:tc>
        <w:tc>
          <w:tcPr>
            <w:tcW w:w="4498" w:type="dxa"/>
            <w:tcBorders>
              <w:top w:val="single" w:sz="4" w:space="0" w:color="CCCCCC"/>
              <w:left w:val="single" w:sz="4" w:space="0" w:color="CCCCCC"/>
              <w:bottom w:val="single" w:sz="4" w:space="0" w:color="CCCCCC"/>
              <w:right w:val="single" w:sz="4" w:space="0" w:color="CCCCCC"/>
            </w:tcBorders>
          </w:tcPr>
          <w:p w14:paraId="2C0585B6" w14:textId="77777777" w:rsidR="00D00DC7" w:rsidRPr="00AF7038" w:rsidRDefault="00D00DC7" w:rsidP="00AF7038">
            <w:pPr>
              <w:spacing w:after="26"/>
              <w:ind w:left="1"/>
              <w:rPr>
                <w:rFonts w:ascii="Times New Roman" w:hAnsi="Times New Roman" w:cs="Times New Roman"/>
              </w:rPr>
            </w:pPr>
            <w:r w:rsidRPr="00AF7038">
              <w:rPr>
                <w:rFonts w:ascii="Times New Roman" w:hAnsi="Times New Roman" w:cs="Times New Roman"/>
                <w:sz w:val="18"/>
              </w:rPr>
              <w:t xml:space="preserve">Volgens instructie en richtlijnen en in overleg met leidinggevende en/of collega schuurmedewerkers uitvoeren van enkelvoudige werkzaamheden in de schuur, w.o. </w:t>
            </w:r>
          </w:p>
          <w:p w14:paraId="6AE76544" w14:textId="77777777" w:rsidR="00D00DC7" w:rsidRPr="00AF7038" w:rsidRDefault="00D00DC7" w:rsidP="00AF7038">
            <w:pPr>
              <w:numPr>
                <w:ilvl w:val="0"/>
                <w:numId w:val="2"/>
              </w:numPr>
              <w:ind w:hanging="360"/>
              <w:rPr>
                <w:rFonts w:ascii="Times New Roman" w:hAnsi="Times New Roman" w:cs="Times New Roman"/>
              </w:rPr>
            </w:pPr>
            <w:r w:rsidRPr="00AF7038">
              <w:rPr>
                <w:rFonts w:ascii="Times New Roman" w:hAnsi="Times New Roman" w:cs="Times New Roman"/>
                <w:sz w:val="18"/>
              </w:rPr>
              <w:t xml:space="preserve">uitvoeren van aan- en afvoerwerkzaamheden m.b.v. </w:t>
            </w:r>
          </w:p>
          <w:p w14:paraId="4A24CCDA" w14:textId="77777777" w:rsidR="00D00DC7" w:rsidRPr="00AF7038" w:rsidRDefault="00D00DC7" w:rsidP="00AF7038">
            <w:pPr>
              <w:spacing w:after="9"/>
              <w:ind w:left="361"/>
              <w:rPr>
                <w:rFonts w:ascii="Times New Roman" w:hAnsi="Times New Roman" w:cs="Times New Roman"/>
              </w:rPr>
            </w:pPr>
            <w:r w:rsidRPr="00AF7038">
              <w:rPr>
                <w:rFonts w:ascii="Times New Roman" w:hAnsi="Times New Roman" w:cs="Times New Roman"/>
                <w:sz w:val="18"/>
              </w:rPr>
              <w:t xml:space="preserve">handpallettrucks  </w:t>
            </w:r>
          </w:p>
          <w:p w14:paraId="00D39773" w14:textId="77777777" w:rsidR="00D00DC7" w:rsidRPr="00AF7038" w:rsidRDefault="00D00DC7" w:rsidP="00AF7038">
            <w:pPr>
              <w:numPr>
                <w:ilvl w:val="0"/>
                <w:numId w:val="2"/>
              </w:numPr>
              <w:spacing w:after="28"/>
              <w:ind w:hanging="360"/>
              <w:rPr>
                <w:rFonts w:ascii="Times New Roman" w:hAnsi="Times New Roman" w:cs="Times New Roman"/>
              </w:rPr>
            </w:pPr>
            <w:r w:rsidRPr="00AF7038">
              <w:rPr>
                <w:rFonts w:ascii="Times New Roman" w:hAnsi="Times New Roman" w:cs="Times New Roman"/>
                <w:sz w:val="18"/>
              </w:rPr>
              <w:t xml:space="preserve">aanvoeren partijen bloembollen en vullen van spoelmachine, afvoeren van fusten met gespoelde partijen bloembollen na het spoelen van bolgewassen </w:t>
            </w:r>
          </w:p>
          <w:p w14:paraId="5065B87F" w14:textId="77777777" w:rsidR="00D00DC7" w:rsidRPr="00AF7038" w:rsidRDefault="00D00DC7" w:rsidP="00AF7038">
            <w:pPr>
              <w:numPr>
                <w:ilvl w:val="0"/>
                <w:numId w:val="2"/>
              </w:numPr>
              <w:spacing w:after="26"/>
              <w:ind w:hanging="360"/>
              <w:rPr>
                <w:rFonts w:ascii="Times New Roman" w:hAnsi="Times New Roman" w:cs="Times New Roman"/>
              </w:rPr>
            </w:pPr>
            <w:r w:rsidRPr="00AF7038">
              <w:rPr>
                <w:rFonts w:ascii="Times New Roman" w:hAnsi="Times New Roman" w:cs="Times New Roman"/>
                <w:sz w:val="18"/>
              </w:rPr>
              <w:t xml:space="preserve">vullen van sorteermachine met ongesorteerde partijen, afvoeren van fusten met gesorteerde bloembollen en plaatsen van lege fusten </w:t>
            </w:r>
          </w:p>
          <w:p w14:paraId="6963AFEF" w14:textId="77777777" w:rsidR="00D00DC7" w:rsidRPr="00AF7038" w:rsidRDefault="00D00DC7" w:rsidP="00AF7038">
            <w:pPr>
              <w:numPr>
                <w:ilvl w:val="0"/>
                <w:numId w:val="2"/>
              </w:numPr>
              <w:ind w:hanging="360"/>
              <w:rPr>
                <w:rFonts w:ascii="Times New Roman" w:hAnsi="Times New Roman" w:cs="Times New Roman"/>
              </w:rPr>
            </w:pPr>
            <w:r w:rsidRPr="00AF7038">
              <w:rPr>
                <w:rFonts w:ascii="Times New Roman" w:hAnsi="Times New Roman" w:cs="Times New Roman"/>
                <w:sz w:val="18"/>
              </w:rPr>
              <w:t xml:space="preserve">tellen en verpakken (handmatig) van partijen bloembollen </w:t>
            </w:r>
          </w:p>
        </w:tc>
        <w:tc>
          <w:tcPr>
            <w:tcW w:w="2493" w:type="dxa"/>
            <w:tcBorders>
              <w:top w:val="nil"/>
              <w:left w:val="single" w:sz="4" w:space="0" w:color="CCCCCC"/>
              <w:bottom w:val="single" w:sz="4" w:space="0" w:color="CCCCCC"/>
              <w:right w:val="single" w:sz="4" w:space="0" w:color="CCCCCC"/>
            </w:tcBorders>
          </w:tcPr>
          <w:p w14:paraId="30615A4A" w14:textId="77777777" w:rsidR="00D00DC7" w:rsidRPr="00AF7038" w:rsidRDefault="00D00DC7" w:rsidP="00AF7038">
            <w:pPr>
              <w:numPr>
                <w:ilvl w:val="0"/>
                <w:numId w:val="3"/>
              </w:numPr>
              <w:spacing w:after="25" w:line="241" w:lineRule="auto"/>
              <w:ind w:left="171" w:right="149" w:hanging="170"/>
              <w:rPr>
                <w:rFonts w:ascii="Times New Roman" w:hAnsi="Times New Roman" w:cs="Times New Roman"/>
              </w:rPr>
            </w:pPr>
            <w:r w:rsidRPr="00AF7038">
              <w:rPr>
                <w:rFonts w:ascii="Times New Roman" w:hAnsi="Times New Roman" w:cs="Times New Roman"/>
                <w:sz w:val="18"/>
              </w:rPr>
              <w:t xml:space="preserve">snelheid en juistheid van uitgevoerde werkzaamheden </w:t>
            </w:r>
          </w:p>
          <w:p w14:paraId="21D18308" w14:textId="77777777" w:rsidR="00D00DC7" w:rsidRPr="00AF7038" w:rsidRDefault="00D00DC7" w:rsidP="00AF7038">
            <w:pPr>
              <w:numPr>
                <w:ilvl w:val="0"/>
                <w:numId w:val="3"/>
              </w:numPr>
              <w:ind w:left="171" w:right="149" w:hanging="170"/>
              <w:rPr>
                <w:rFonts w:ascii="Times New Roman" w:hAnsi="Times New Roman" w:cs="Times New Roman"/>
              </w:rPr>
            </w:pPr>
            <w:r w:rsidRPr="00AF7038">
              <w:rPr>
                <w:rFonts w:ascii="Times New Roman" w:hAnsi="Times New Roman" w:cs="Times New Roman"/>
                <w:sz w:val="18"/>
              </w:rPr>
              <w:t xml:space="preserve">juiste opvolging van instructies  </w:t>
            </w:r>
          </w:p>
        </w:tc>
      </w:tr>
      <w:tr w:rsidR="00D00DC7" w:rsidRPr="00AF7038" w14:paraId="5880E220" w14:textId="77777777" w:rsidTr="00AF7038">
        <w:trPr>
          <w:trHeight w:val="1229"/>
        </w:trPr>
        <w:tc>
          <w:tcPr>
            <w:tcW w:w="0" w:type="auto"/>
            <w:vMerge/>
            <w:tcBorders>
              <w:top w:val="nil"/>
              <w:left w:val="nil"/>
              <w:bottom w:val="nil"/>
              <w:right w:val="single" w:sz="4" w:space="0" w:color="CCCCCC"/>
            </w:tcBorders>
          </w:tcPr>
          <w:p w14:paraId="773DED60" w14:textId="77777777" w:rsidR="00D00DC7" w:rsidRPr="00AF7038" w:rsidRDefault="00D00DC7" w:rsidP="00CF06F0">
            <w:pPr>
              <w:rPr>
                <w:rFonts w:ascii="Times New Roman" w:hAnsi="Times New Roman" w:cs="Times New Roman"/>
              </w:rPr>
            </w:pPr>
          </w:p>
        </w:tc>
        <w:tc>
          <w:tcPr>
            <w:tcW w:w="2387" w:type="dxa"/>
            <w:tcBorders>
              <w:top w:val="single" w:sz="4" w:space="0" w:color="CCCCCC"/>
              <w:left w:val="single" w:sz="4" w:space="0" w:color="CCCCCC"/>
              <w:bottom w:val="single" w:sz="4" w:space="0" w:color="CCCCCC"/>
              <w:right w:val="single" w:sz="4" w:space="0" w:color="CCCCCC"/>
            </w:tcBorders>
          </w:tcPr>
          <w:p w14:paraId="1DC86B98" w14:textId="77777777" w:rsidR="00D00DC7" w:rsidRPr="00AF7038" w:rsidRDefault="00D00DC7" w:rsidP="00AF7038">
            <w:pPr>
              <w:rPr>
                <w:rFonts w:ascii="Times New Roman" w:hAnsi="Times New Roman" w:cs="Times New Roman"/>
              </w:rPr>
            </w:pPr>
            <w:r w:rsidRPr="00AF7038">
              <w:rPr>
                <w:rFonts w:ascii="Times New Roman" w:eastAsia="Times New Roman" w:hAnsi="Times New Roman" w:cs="Times New Roman"/>
                <w:sz w:val="18"/>
              </w:rPr>
              <w:t xml:space="preserve">Hand- en span diensten </w:t>
            </w:r>
          </w:p>
        </w:tc>
        <w:tc>
          <w:tcPr>
            <w:tcW w:w="4498" w:type="dxa"/>
            <w:tcBorders>
              <w:top w:val="single" w:sz="4" w:space="0" w:color="CCCCCC"/>
              <w:left w:val="single" w:sz="4" w:space="0" w:color="CCCCCC"/>
              <w:bottom w:val="single" w:sz="4" w:space="0" w:color="CCCCCC"/>
              <w:right w:val="single" w:sz="4" w:space="0" w:color="CCCCCC"/>
            </w:tcBorders>
          </w:tcPr>
          <w:p w14:paraId="2CD47977" w14:textId="77777777" w:rsidR="00D00DC7" w:rsidRPr="00AF7038" w:rsidRDefault="00D00DC7" w:rsidP="00AF7038">
            <w:pPr>
              <w:ind w:left="171" w:hanging="170"/>
              <w:rPr>
                <w:rFonts w:ascii="Times New Roman" w:hAnsi="Times New Roman" w:cs="Times New Roman"/>
              </w:rPr>
            </w:pPr>
            <w:r w:rsidRPr="00AF7038">
              <w:rPr>
                <w:rFonts w:ascii="Times New Roman" w:hAnsi="Times New Roman" w:cs="Times New Roman"/>
                <w:sz w:val="18"/>
              </w:rPr>
              <w:t>-</w:t>
            </w:r>
            <w:r w:rsidR="00AF7038">
              <w:rPr>
                <w:rFonts w:ascii="Times New Roman" w:eastAsia="Arial" w:hAnsi="Times New Roman" w:cs="Times New Roman"/>
                <w:sz w:val="18"/>
              </w:rPr>
              <w:tab/>
            </w:r>
            <w:r w:rsidRPr="00AF7038">
              <w:rPr>
                <w:rFonts w:ascii="Times New Roman" w:hAnsi="Times New Roman" w:cs="Times New Roman"/>
                <w:sz w:val="18"/>
              </w:rPr>
              <w:t xml:space="preserve">uitvoeren van hand- en spandiensten van eenvoudige aard binnen de schuur, w.o. stapelen van partijen bloembollen, assisteren bij het handmatig laden en lossen van vrachtwagens en containers </w:t>
            </w:r>
          </w:p>
        </w:tc>
        <w:tc>
          <w:tcPr>
            <w:tcW w:w="2493" w:type="dxa"/>
            <w:tcBorders>
              <w:top w:val="single" w:sz="4" w:space="0" w:color="CCCCCC"/>
              <w:left w:val="single" w:sz="4" w:space="0" w:color="CCCCCC"/>
              <w:bottom w:val="single" w:sz="4" w:space="0" w:color="CCCCCC"/>
              <w:right w:val="single" w:sz="4" w:space="0" w:color="CCCCCC"/>
            </w:tcBorders>
          </w:tcPr>
          <w:p w14:paraId="6E449C80" w14:textId="77777777" w:rsidR="00D00DC7" w:rsidRPr="00AF7038" w:rsidRDefault="00D00DC7" w:rsidP="00AF7038">
            <w:pPr>
              <w:numPr>
                <w:ilvl w:val="0"/>
                <w:numId w:val="3"/>
              </w:numPr>
              <w:ind w:left="171" w:right="149" w:hanging="170"/>
              <w:rPr>
                <w:rFonts w:ascii="Times New Roman" w:hAnsi="Times New Roman" w:cs="Times New Roman"/>
                <w:sz w:val="18"/>
              </w:rPr>
            </w:pPr>
            <w:r w:rsidRPr="00AF7038">
              <w:rPr>
                <w:rFonts w:ascii="Times New Roman" w:hAnsi="Times New Roman" w:cs="Times New Roman"/>
                <w:sz w:val="18"/>
              </w:rPr>
              <w:t xml:space="preserve">tijdigheid en juistheid van uitgevoerde werkzaamheden </w:t>
            </w:r>
          </w:p>
          <w:p w14:paraId="5934C546" w14:textId="77777777" w:rsidR="00D00DC7" w:rsidRPr="00AF7038" w:rsidRDefault="00D00DC7" w:rsidP="00AF7038">
            <w:pPr>
              <w:numPr>
                <w:ilvl w:val="0"/>
                <w:numId w:val="3"/>
              </w:numPr>
              <w:ind w:left="171" w:right="149" w:hanging="170"/>
              <w:rPr>
                <w:rFonts w:ascii="Times New Roman" w:hAnsi="Times New Roman" w:cs="Times New Roman"/>
              </w:rPr>
            </w:pPr>
            <w:r w:rsidRPr="00AF7038">
              <w:rPr>
                <w:rFonts w:ascii="Times New Roman" w:hAnsi="Times New Roman" w:cs="Times New Roman"/>
                <w:sz w:val="18"/>
              </w:rPr>
              <w:t xml:space="preserve">juiste opvolging van aanwijzingen </w:t>
            </w:r>
          </w:p>
        </w:tc>
      </w:tr>
      <w:tr w:rsidR="00D00DC7" w:rsidRPr="00AF7038" w14:paraId="08AB2260" w14:textId="77777777" w:rsidTr="00AF7038">
        <w:trPr>
          <w:trHeight w:val="1229"/>
        </w:trPr>
        <w:tc>
          <w:tcPr>
            <w:tcW w:w="0" w:type="auto"/>
            <w:vMerge/>
            <w:tcBorders>
              <w:top w:val="nil"/>
              <w:left w:val="nil"/>
              <w:bottom w:val="nil"/>
              <w:right w:val="single" w:sz="4" w:space="0" w:color="CCCCCC"/>
            </w:tcBorders>
          </w:tcPr>
          <w:p w14:paraId="636FBB57" w14:textId="77777777" w:rsidR="00D00DC7" w:rsidRPr="00AF7038" w:rsidRDefault="00D00DC7" w:rsidP="00CF06F0">
            <w:pPr>
              <w:rPr>
                <w:rFonts w:ascii="Times New Roman" w:hAnsi="Times New Roman" w:cs="Times New Roman"/>
              </w:rPr>
            </w:pPr>
          </w:p>
        </w:tc>
        <w:tc>
          <w:tcPr>
            <w:tcW w:w="2387" w:type="dxa"/>
            <w:tcBorders>
              <w:top w:val="single" w:sz="4" w:space="0" w:color="CCCCCC"/>
              <w:left w:val="single" w:sz="4" w:space="0" w:color="CCCCCC"/>
              <w:bottom w:val="single" w:sz="4" w:space="0" w:color="CCCCCC"/>
              <w:right w:val="single" w:sz="4" w:space="0" w:color="CCCCCC"/>
            </w:tcBorders>
          </w:tcPr>
          <w:p w14:paraId="5072F104" w14:textId="77777777" w:rsidR="00D00DC7" w:rsidRPr="00AF7038" w:rsidRDefault="00D00DC7" w:rsidP="00AF7038">
            <w:pPr>
              <w:rPr>
                <w:rFonts w:ascii="Times New Roman" w:hAnsi="Times New Roman" w:cs="Times New Roman"/>
              </w:rPr>
            </w:pPr>
            <w:r w:rsidRPr="00AF7038">
              <w:rPr>
                <w:rFonts w:ascii="Times New Roman" w:eastAsia="Times New Roman" w:hAnsi="Times New Roman" w:cs="Times New Roman"/>
                <w:sz w:val="18"/>
              </w:rPr>
              <w:t xml:space="preserve">Verantwoord functioneren </w:t>
            </w:r>
          </w:p>
        </w:tc>
        <w:tc>
          <w:tcPr>
            <w:tcW w:w="4498" w:type="dxa"/>
            <w:tcBorders>
              <w:top w:val="single" w:sz="4" w:space="0" w:color="CCCCCC"/>
              <w:left w:val="single" w:sz="4" w:space="0" w:color="CCCCCC"/>
              <w:bottom w:val="single" w:sz="4" w:space="0" w:color="CCCCCC"/>
              <w:right w:val="single" w:sz="4" w:space="0" w:color="CCCCCC"/>
            </w:tcBorders>
          </w:tcPr>
          <w:p w14:paraId="6494FC52" w14:textId="77777777" w:rsidR="00D00DC7" w:rsidRPr="00AF7038" w:rsidRDefault="00D00DC7" w:rsidP="00AF7038">
            <w:pPr>
              <w:numPr>
                <w:ilvl w:val="0"/>
                <w:numId w:val="5"/>
              </w:numPr>
              <w:spacing w:after="25" w:line="241" w:lineRule="auto"/>
              <w:ind w:left="171" w:hanging="170"/>
              <w:rPr>
                <w:rFonts w:ascii="Times New Roman" w:hAnsi="Times New Roman" w:cs="Times New Roman"/>
              </w:rPr>
            </w:pPr>
            <w:r w:rsidRPr="00AF7038">
              <w:rPr>
                <w:rFonts w:ascii="Times New Roman" w:hAnsi="Times New Roman" w:cs="Times New Roman"/>
                <w:sz w:val="18"/>
              </w:rPr>
              <w:t xml:space="preserve">naleven van de voorschriften en instructies in het kader van ARBO, milieu en veiligheid </w:t>
            </w:r>
          </w:p>
          <w:p w14:paraId="42A0B5C6" w14:textId="77777777" w:rsidR="00D00DC7" w:rsidRPr="00AF7038" w:rsidRDefault="00D00DC7" w:rsidP="00AF7038">
            <w:pPr>
              <w:numPr>
                <w:ilvl w:val="0"/>
                <w:numId w:val="5"/>
              </w:numPr>
              <w:ind w:left="171" w:hanging="170"/>
              <w:rPr>
                <w:rFonts w:ascii="Times New Roman" w:hAnsi="Times New Roman" w:cs="Times New Roman"/>
              </w:rPr>
            </w:pPr>
            <w:r w:rsidRPr="00AF7038">
              <w:rPr>
                <w:rFonts w:ascii="Times New Roman" w:hAnsi="Times New Roman" w:cs="Times New Roman"/>
                <w:sz w:val="18"/>
              </w:rPr>
              <w:t xml:space="preserve">schoonhouden van werkomgeving, de schuur en opruimen van afvallen </w:t>
            </w:r>
          </w:p>
        </w:tc>
        <w:tc>
          <w:tcPr>
            <w:tcW w:w="2493" w:type="dxa"/>
            <w:tcBorders>
              <w:top w:val="single" w:sz="4" w:space="0" w:color="CCCCCC"/>
              <w:left w:val="single" w:sz="4" w:space="0" w:color="CCCCCC"/>
              <w:bottom w:val="single" w:sz="4" w:space="0" w:color="CCCCCC"/>
              <w:right w:val="single" w:sz="4" w:space="0" w:color="CCCCCC"/>
            </w:tcBorders>
          </w:tcPr>
          <w:p w14:paraId="2A6A3A8F" w14:textId="77777777" w:rsidR="00D00DC7" w:rsidRPr="00AF7038" w:rsidRDefault="00D00DC7" w:rsidP="00AF7038">
            <w:pPr>
              <w:numPr>
                <w:ilvl w:val="0"/>
                <w:numId w:val="3"/>
              </w:numPr>
              <w:ind w:left="171" w:right="149" w:hanging="170"/>
              <w:rPr>
                <w:rFonts w:ascii="Times New Roman" w:hAnsi="Times New Roman" w:cs="Times New Roman"/>
                <w:sz w:val="18"/>
              </w:rPr>
            </w:pPr>
            <w:r w:rsidRPr="00AF7038">
              <w:rPr>
                <w:rFonts w:ascii="Times New Roman" w:hAnsi="Times New Roman" w:cs="Times New Roman"/>
                <w:sz w:val="18"/>
              </w:rPr>
              <w:t xml:space="preserve">juiste naleving van voorschriften en instructies </w:t>
            </w:r>
          </w:p>
          <w:p w14:paraId="48553A51" w14:textId="77777777" w:rsidR="00D00DC7" w:rsidRPr="00AF7038" w:rsidRDefault="00D00DC7" w:rsidP="00AF7038">
            <w:pPr>
              <w:numPr>
                <w:ilvl w:val="0"/>
                <w:numId w:val="3"/>
              </w:numPr>
              <w:ind w:left="171" w:right="149" w:hanging="170"/>
              <w:rPr>
                <w:rFonts w:ascii="Times New Roman" w:hAnsi="Times New Roman" w:cs="Times New Roman"/>
              </w:rPr>
            </w:pPr>
            <w:r w:rsidRPr="00AF7038">
              <w:rPr>
                <w:rFonts w:ascii="Times New Roman" w:hAnsi="Times New Roman" w:cs="Times New Roman"/>
                <w:sz w:val="18"/>
              </w:rPr>
              <w:t xml:space="preserve">ordelijkheid en netheid van werkomgeving </w:t>
            </w:r>
          </w:p>
        </w:tc>
      </w:tr>
    </w:tbl>
    <w:p w14:paraId="28527466" w14:textId="77777777" w:rsidR="00AF7038" w:rsidRDefault="00AF7038" w:rsidP="00D00DC7">
      <w:pPr>
        <w:pStyle w:val="Kop2"/>
        <w:ind w:left="-5"/>
      </w:pPr>
    </w:p>
    <w:p w14:paraId="7E483761" w14:textId="77777777" w:rsidR="00AF7038" w:rsidRDefault="00AF7038" w:rsidP="00AF7038">
      <w:pPr>
        <w:rPr>
          <w:rFonts w:ascii="Times New Roman" w:eastAsia="Times New Roman" w:hAnsi="Times New Roman" w:cs="Times New Roman"/>
          <w:color w:val="000000"/>
          <w:lang w:eastAsia="nl-NL"/>
        </w:rPr>
      </w:pPr>
      <w:r>
        <w:br w:type="page"/>
      </w:r>
    </w:p>
    <w:p w14:paraId="33818BA3" w14:textId="77777777" w:rsidR="00D00DC7" w:rsidRPr="00AF7038" w:rsidRDefault="00D00DC7" w:rsidP="00D00DC7">
      <w:pPr>
        <w:pStyle w:val="Kop2"/>
        <w:ind w:left="-5"/>
      </w:pPr>
      <w:r w:rsidRPr="00AF7038">
        <w:lastRenderedPageBreak/>
        <w:t xml:space="preserve">WERKGERELATEERDE BEZWAREN </w:t>
      </w:r>
    </w:p>
    <w:p w14:paraId="0BD6A863" w14:textId="77777777" w:rsidR="00D00DC7" w:rsidRPr="00AF7038" w:rsidRDefault="00D00DC7" w:rsidP="00D00DC7">
      <w:pPr>
        <w:spacing w:after="3"/>
        <w:ind w:left="-29"/>
        <w:rPr>
          <w:rFonts w:ascii="Times New Roman" w:hAnsi="Times New Roman" w:cs="Times New Roman"/>
        </w:rPr>
      </w:pPr>
      <w:r w:rsidRPr="00AF7038">
        <w:rPr>
          <w:rFonts w:ascii="Times New Roman" w:hAnsi="Times New Roman" w:cs="Times New Roman"/>
          <w:noProof/>
          <w:lang w:val="en-US" w:eastAsia="nl-NL"/>
        </w:rPr>
        <mc:AlternateContent>
          <mc:Choice Requires="wpg">
            <w:drawing>
              <wp:inline distT="0" distB="0" distL="0" distR="0" wp14:anchorId="5CDC937A" wp14:editId="15128F4E">
                <wp:extent cx="6427978" cy="6096"/>
                <wp:effectExtent l="0" t="0" r="0" b="0"/>
                <wp:docPr id="93253" name="Group 93253"/>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175" name="Shape 127175"/>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3ACF27F4" id="Group 93253"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miV/hIQC&#10;AABbBgAADgAAAAAAAAAAAAAAAAAuAgAAZHJzL2Uyb0RvYy54bWxQSwECLQAUAAYACAAAACEAQjyu&#10;SdoAAAAEAQAADwAAAAAAAAAAAAAAAADeBAAAZHJzL2Rvd25yZXYueG1sUEsFBgAAAAAEAAQA8wAA&#10;AOUFAAAAAA==&#10;">
                <v:shape id="Shape 127175"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558MA&#10;AADfAAAADwAAAGRycy9kb3ducmV2LnhtbERPy4rCMBTdC/MP4Q7MTtMK46MaZRiQ0Y1gdePu0lzb&#10;anPTaWKtf28EweXhvOfLzlSipcaVlhXEgwgEcWZ1ybmCw37Vn4BwHlljZZkU3MnBcvHRm2Oi7Y13&#10;1KY+FyGEXYIKCu/rREqXFWTQDWxNHLiTbQz6AJtc6gZvIdxUchhFI2mw5NBQYE2/BWWX9GoUtJEs&#10;0+10cq025/87Hf9iecKVUl+f3c8MhKfOv8Uv91qH+cNxPP6G558A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4558MAAADfAAAADwAAAAAAAAAAAAAAAACYAgAAZHJzL2Rv&#10;d25yZXYueG1sUEsFBgAAAAAEAAQA9QAAAIgDAAAAAA==&#10;" path="m,l6427978,r,9144l,9144,,e" fillcolor="#ddd" stroked="f" strokeweight="0">
                  <v:stroke miterlimit="83231f" joinstyle="miter"/>
                  <v:path arrowok="t" textboxrect="0,0,6427978,9144"/>
                </v:shape>
                <w10:anchorlock/>
              </v:group>
            </w:pict>
          </mc:Fallback>
        </mc:AlternateContent>
      </w:r>
    </w:p>
    <w:p w14:paraId="45068BF9" w14:textId="77777777" w:rsidR="00D00DC7" w:rsidRPr="00AF7038" w:rsidRDefault="00D00DC7" w:rsidP="00D00DC7">
      <w:pPr>
        <w:numPr>
          <w:ilvl w:val="0"/>
          <w:numId w:val="1"/>
        </w:numPr>
        <w:spacing w:after="8" w:line="248" w:lineRule="auto"/>
        <w:ind w:hanging="283"/>
        <w:rPr>
          <w:rFonts w:ascii="Times New Roman" w:hAnsi="Times New Roman" w:cs="Times New Roman"/>
        </w:rPr>
      </w:pPr>
      <w:r w:rsidRPr="00AF7038">
        <w:rPr>
          <w:rFonts w:ascii="Times New Roman" w:eastAsia="Times New Roman" w:hAnsi="Times New Roman" w:cs="Times New Roman"/>
          <w:sz w:val="18"/>
        </w:rPr>
        <w:t xml:space="preserve">Krachtuitoefening vereist tijdens de diverse werkzaamheden. Tillen van kratten, gaasbakken van uiteenlopend gewicht. </w:t>
      </w:r>
    </w:p>
    <w:p w14:paraId="2734972A" w14:textId="77777777" w:rsidR="0051418B" w:rsidRPr="00AF7038" w:rsidRDefault="00D00DC7" w:rsidP="0069162E">
      <w:pPr>
        <w:numPr>
          <w:ilvl w:val="0"/>
          <w:numId w:val="1"/>
        </w:numPr>
        <w:spacing w:after="0" w:line="248" w:lineRule="auto"/>
        <w:ind w:hanging="283"/>
        <w:rPr>
          <w:rFonts w:ascii="Times New Roman" w:hAnsi="Times New Roman" w:cs="Times New Roman"/>
        </w:rPr>
      </w:pPr>
      <w:r w:rsidRPr="00AF7038">
        <w:rPr>
          <w:rFonts w:ascii="Times New Roman" w:eastAsia="Times New Roman" w:hAnsi="Times New Roman" w:cs="Times New Roman"/>
          <w:sz w:val="18"/>
        </w:rPr>
        <w:t>Eenzijdige spierbelasting en houdingen tijdens diverse werkzaamheden. Gebukt en gebogen werken tijdens de diverse werkzaamheden.</w:t>
      </w:r>
    </w:p>
    <w:p w14:paraId="2797F994" w14:textId="77777777" w:rsidR="0051418B" w:rsidRPr="00AF7038" w:rsidRDefault="00D00DC7" w:rsidP="0069162E">
      <w:pPr>
        <w:numPr>
          <w:ilvl w:val="0"/>
          <w:numId w:val="1"/>
        </w:numPr>
        <w:spacing w:after="0" w:line="248" w:lineRule="auto"/>
        <w:ind w:hanging="283"/>
        <w:rPr>
          <w:rFonts w:ascii="Times New Roman" w:hAnsi="Times New Roman" w:cs="Times New Roman"/>
        </w:rPr>
      </w:pPr>
      <w:r w:rsidRPr="00AF7038">
        <w:rPr>
          <w:rFonts w:ascii="Times New Roman" w:eastAsia="Times New Roman" w:hAnsi="Times New Roman" w:cs="Times New Roman"/>
          <w:sz w:val="18"/>
        </w:rPr>
        <w:t xml:space="preserve">Hinder van enig lawaai, tocht en temperatuurverschillen tijdens de werkzaamheden in de schuur. Hinder van het werken met bepaalde bolgewassen.  </w:t>
      </w:r>
    </w:p>
    <w:p w14:paraId="0C4E7C02" w14:textId="77777777" w:rsidR="00BD3CE3" w:rsidRPr="00AF7038" w:rsidRDefault="00D00DC7" w:rsidP="00D405C4">
      <w:pPr>
        <w:numPr>
          <w:ilvl w:val="0"/>
          <w:numId w:val="1"/>
        </w:numPr>
        <w:spacing w:after="0" w:line="248" w:lineRule="auto"/>
        <w:ind w:hanging="283"/>
        <w:rPr>
          <w:rFonts w:ascii="Times New Roman" w:hAnsi="Times New Roman" w:cs="Times New Roman"/>
        </w:rPr>
      </w:pPr>
      <w:r w:rsidRPr="00AF7038">
        <w:rPr>
          <w:rFonts w:ascii="Times New Roman" w:eastAsia="Times New Roman" w:hAnsi="Times New Roman" w:cs="Times New Roman"/>
          <w:sz w:val="18"/>
        </w:rPr>
        <w:t>Kans op letsel tijdens de werkuitvoering in de schuur o.a. tijdens verplaatsen van fusten e.d</w:t>
      </w:r>
      <w:r w:rsidR="00AF7038">
        <w:rPr>
          <w:rFonts w:ascii="Times New Roman" w:eastAsia="Times New Roman" w:hAnsi="Times New Roman" w:cs="Times New Roman"/>
          <w:sz w:val="18"/>
        </w:rPr>
        <w:t>.</w:t>
      </w:r>
    </w:p>
    <w:sectPr w:rsidR="00BD3CE3" w:rsidRPr="00AF703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E7A4A" w14:textId="77777777" w:rsidR="00AF7038" w:rsidRDefault="00AF7038" w:rsidP="00AF7038">
      <w:pPr>
        <w:spacing w:after="0" w:line="240" w:lineRule="auto"/>
      </w:pPr>
      <w:r>
        <w:separator/>
      </w:r>
    </w:p>
  </w:endnote>
  <w:endnote w:type="continuationSeparator" w:id="0">
    <w:p w14:paraId="7D4E7876" w14:textId="77777777" w:rsidR="00AF7038" w:rsidRDefault="00AF7038" w:rsidP="00AF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624C1" w14:textId="77777777" w:rsidR="00AF7038" w:rsidRDefault="00AF7038" w:rsidP="00AF7038">
    <w:pPr>
      <w:spacing w:after="0"/>
      <w:ind w:right="-71"/>
      <w:jc w:val="right"/>
      <w:rPr>
        <w:rFonts w:ascii="Times New Roman" w:eastAsia="Times New Roman" w:hAnsi="Times New Roman" w:cs="Times New Roman"/>
      </w:rPr>
    </w:pPr>
    <w:r w:rsidRPr="00D26B95">
      <w:rPr>
        <w:rFonts w:ascii="Times New Roman" w:eastAsia="Calibri" w:hAnsi="Times New Roman" w:cs="Times New Roman"/>
      </w:rPr>
      <w:fldChar w:fldCharType="begin"/>
    </w:r>
    <w:r w:rsidRPr="00D26B95">
      <w:rPr>
        <w:rFonts w:ascii="Times New Roman" w:hAnsi="Times New Roman" w:cs="Times New Roman"/>
      </w:rPr>
      <w:instrText xml:space="preserve"> PAGE   \* MERGEFORMAT </w:instrText>
    </w:r>
    <w:r w:rsidRPr="00D26B95">
      <w:rPr>
        <w:rFonts w:ascii="Times New Roman" w:eastAsia="Calibri" w:hAnsi="Times New Roman" w:cs="Times New Roman"/>
      </w:rPr>
      <w:fldChar w:fldCharType="separate"/>
    </w:r>
    <w:r w:rsidR="006C32B4" w:rsidRPr="006C32B4">
      <w:rPr>
        <w:rFonts w:ascii="Times New Roman" w:eastAsia="Times New Roman" w:hAnsi="Times New Roman" w:cs="Times New Roman"/>
        <w:noProof/>
      </w:rPr>
      <w:t>1</w:t>
    </w:r>
    <w:r w:rsidRPr="00D26B95">
      <w:rPr>
        <w:rFonts w:ascii="Times New Roman" w:eastAsia="Times New Roman" w:hAnsi="Times New Roman" w:cs="Times New Roman"/>
      </w:rPr>
      <w:fldChar w:fldCharType="end"/>
    </w:r>
  </w:p>
  <w:p w14:paraId="673CDA06" w14:textId="77777777" w:rsidR="00AF7038" w:rsidRDefault="00AF703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070F7" w14:textId="77777777" w:rsidR="00AF7038" w:rsidRDefault="00AF7038" w:rsidP="00AF7038">
      <w:pPr>
        <w:spacing w:after="0" w:line="240" w:lineRule="auto"/>
      </w:pPr>
      <w:r>
        <w:separator/>
      </w:r>
    </w:p>
  </w:footnote>
  <w:footnote w:type="continuationSeparator" w:id="0">
    <w:p w14:paraId="41EEA207" w14:textId="77777777" w:rsidR="00AF7038" w:rsidRDefault="00AF7038" w:rsidP="00AF70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E38"/>
    <w:multiLevelType w:val="hybridMultilevel"/>
    <w:tmpl w:val="ED62665E"/>
    <w:lvl w:ilvl="0" w:tplc="82464BF6">
      <w:start w:val="1"/>
      <w:numFmt w:val="bullet"/>
      <w:lvlText w:val="-"/>
      <w:lvlJc w:val="left"/>
      <w:pPr>
        <w:ind w:left="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61C72D2">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F60814">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E80746">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244E32">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4E8F12">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B401BA">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0D6048C">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2F47092">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123B1395"/>
    <w:multiLevelType w:val="hybridMultilevel"/>
    <w:tmpl w:val="E2CE819C"/>
    <w:lvl w:ilvl="0" w:tplc="E074400A">
      <w:start w:val="1"/>
      <w:numFmt w:val="bullet"/>
      <w:lvlText w:val="-"/>
      <w:lvlJc w:val="left"/>
      <w:pPr>
        <w:ind w:left="3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7CE450">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DCE0488">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1BC371A">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ACEF5E">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AE590E">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DB4BB00">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1052BC">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F05926">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2AED0BEB"/>
    <w:multiLevelType w:val="hybridMultilevel"/>
    <w:tmpl w:val="BA78262C"/>
    <w:lvl w:ilvl="0" w:tplc="AE52FB70">
      <w:start w:val="1"/>
      <w:numFmt w:val="bullet"/>
      <w:lvlText w:val="-"/>
      <w:lvlJc w:val="left"/>
      <w:pPr>
        <w:ind w:left="5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6A2015A">
      <w:start w:val="1"/>
      <w:numFmt w:val="bullet"/>
      <w:lvlText w:val="o"/>
      <w:lvlJc w:val="left"/>
      <w:pPr>
        <w:ind w:left="12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1D8ADA2">
      <w:start w:val="1"/>
      <w:numFmt w:val="bullet"/>
      <w:lvlText w:val="▪"/>
      <w:lvlJc w:val="left"/>
      <w:pPr>
        <w:ind w:left="19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A2AB340">
      <w:start w:val="1"/>
      <w:numFmt w:val="bullet"/>
      <w:lvlText w:val="•"/>
      <w:lvlJc w:val="left"/>
      <w:pPr>
        <w:ind w:left="26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36CD350">
      <w:start w:val="1"/>
      <w:numFmt w:val="bullet"/>
      <w:lvlText w:val="o"/>
      <w:lvlJc w:val="left"/>
      <w:pPr>
        <w:ind w:left="3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020A3BA">
      <w:start w:val="1"/>
      <w:numFmt w:val="bullet"/>
      <w:lvlText w:val="▪"/>
      <w:lvlJc w:val="left"/>
      <w:pPr>
        <w:ind w:left="4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84CA842">
      <w:start w:val="1"/>
      <w:numFmt w:val="bullet"/>
      <w:lvlText w:val="•"/>
      <w:lvlJc w:val="left"/>
      <w:pPr>
        <w:ind w:left="4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AC426D8">
      <w:start w:val="1"/>
      <w:numFmt w:val="bullet"/>
      <w:lvlText w:val="o"/>
      <w:lvlJc w:val="left"/>
      <w:pPr>
        <w:ind w:left="55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3EA152E">
      <w:start w:val="1"/>
      <w:numFmt w:val="bullet"/>
      <w:lvlText w:val="▪"/>
      <w:lvlJc w:val="left"/>
      <w:pPr>
        <w:ind w:left="62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3C84605A"/>
    <w:multiLevelType w:val="hybridMultilevel"/>
    <w:tmpl w:val="69E2A196"/>
    <w:lvl w:ilvl="0" w:tplc="9C9A36A8">
      <w:start w:val="1"/>
      <w:numFmt w:val="bullet"/>
      <w:lvlText w:val="-"/>
      <w:lvlJc w:val="left"/>
      <w:pPr>
        <w:ind w:left="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3A4516C">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1B65B0E">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5050A6">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32A67A">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4032EE">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20C0D6">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0451A0">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363B22">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4FA11C84"/>
    <w:multiLevelType w:val="hybridMultilevel"/>
    <w:tmpl w:val="56B84044"/>
    <w:lvl w:ilvl="0" w:tplc="E5F6C612">
      <w:start w:val="1"/>
      <w:numFmt w:val="bullet"/>
      <w:lvlText w:val="-"/>
      <w:lvlJc w:val="left"/>
      <w:pPr>
        <w:ind w:left="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3746064">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A4FFD0">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9945964">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4EDD0A">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F2DC8C">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198E960">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C0C1E60">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46F914">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7C692757"/>
    <w:multiLevelType w:val="hybridMultilevel"/>
    <w:tmpl w:val="C1461C2E"/>
    <w:lvl w:ilvl="0" w:tplc="9440C5C2">
      <w:start w:val="1"/>
      <w:numFmt w:val="bullet"/>
      <w:lvlText w:val="-"/>
      <w:lvlJc w:val="left"/>
      <w:pPr>
        <w:ind w:left="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5EB234">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C686C2">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F6C5566">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C81178">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366540">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378628C">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B0E618">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308C372">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veilig" w:val="0"/>
    <w:docVar w:name="DocIsReadOnly" w:val="0"/>
  </w:docVars>
  <w:rsids>
    <w:rsidRoot w:val="00D00DC7"/>
    <w:rsid w:val="00340276"/>
    <w:rsid w:val="0051418B"/>
    <w:rsid w:val="006C32B4"/>
    <w:rsid w:val="00AF7038"/>
    <w:rsid w:val="00B9469F"/>
    <w:rsid w:val="00D00DC7"/>
    <w:rsid w:val="00DD1A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4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D00DC7"/>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D00DC7"/>
    <w:rPr>
      <w:rFonts w:ascii="Times New Roman" w:eastAsia="Times New Roman" w:hAnsi="Times New Roman" w:cs="Times New Roman"/>
      <w:b/>
      <w:color w:val="000000"/>
      <w:lang w:eastAsia="nl-NL"/>
    </w:rPr>
  </w:style>
  <w:style w:type="table" w:customStyle="1" w:styleId="TableGrid">
    <w:name w:val="TableGrid"/>
    <w:rsid w:val="00D00DC7"/>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Normaal"/>
    <w:link w:val="KoptekstTeken"/>
    <w:uiPriority w:val="99"/>
    <w:unhideWhenUsed/>
    <w:rsid w:val="00AF703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F7038"/>
  </w:style>
  <w:style w:type="paragraph" w:styleId="Voettekst">
    <w:name w:val="footer"/>
    <w:basedOn w:val="Normaal"/>
    <w:link w:val="VoettekstTeken"/>
    <w:uiPriority w:val="99"/>
    <w:unhideWhenUsed/>
    <w:rsid w:val="00AF703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F70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D00DC7"/>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D00DC7"/>
    <w:rPr>
      <w:rFonts w:ascii="Times New Roman" w:eastAsia="Times New Roman" w:hAnsi="Times New Roman" w:cs="Times New Roman"/>
      <w:b/>
      <w:color w:val="000000"/>
      <w:lang w:eastAsia="nl-NL"/>
    </w:rPr>
  </w:style>
  <w:style w:type="table" w:customStyle="1" w:styleId="TableGrid">
    <w:name w:val="TableGrid"/>
    <w:rsid w:val="00D00DC7"/>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Normaal"/>
    <w:link w:val="KoptekstTeken"/>
    <w:uiPriority w:val="99"/>
    <w:unhideWhenUsed/>
    <w:rsid w:val="00AF703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F7038"/>
  </w:style>
  <w:style w:type="paragraph" w:styleId="Voettekst">
    <w:name w:val="footer"/>
    <w:basedOn w:val="Normaal"/>
    <w:link w:val="VoettekstTeken"/>
    <w:uiPriority w:val="99"/>
    <w:unhideWhenUsed/>
    <w:rsid w:val="00AF703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F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2695</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Nieuwenburg, Margret</dc:creator>
  <cp:keywords/>
  <dc:description/>
  <cp:lastModifiedBy>EVZ</cp:lastModifiedBy>
  <cp:revision>3</cp:revision>
  <cp:lastPrinted>2016-04-20T07:17:00Z</cp:lastPrinted>
  <dcterms:created xsi:type="dcterms:W3CDTF">2016-05-11T11:49:00Z</dcterms:created>
  <dcterms:modified xsi:type="dcterms:W3CDTF">2016-05-13T10:56:00Z</dcterms:modified>
</cp:coreProperties>
</file>